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E0" w:rsidRPr="00627BE0" w:rsidRDefault="00627BE0" w:rsidP="00627BE0">
      <w:pPr>
        <w:spacing w:after="0"/>
        <w:jc w:val="both"/>
        <w:rPr>
          <w:rStyle w:val="Strong"/>
          <w:rFonts w:ascii="Times New Roman" w:hAnsi="Times New Roman" w:cs="Times New Roman"/>
          <w:sz w:val="24"/>
          <w:szCs w:val="24"/>
          <w:lang w:val="ro-RO"/>
        </w:rPr>
      </w:pPr>
      <w:r w:rsidRPr="00627B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942719" wp14:editId="44ACE1D1">
            <wp:extent cx="2019300" cy="962025"/>
            <wp:effectExtent l="0" t="0" r="0" b="9525"/>
            <wp:docPr id="2" name="Picture 2" descr="Description: Description: Description: Description: D:\3_2OperaScrisaCopyright\1_Opera Scrisa.ro\Logo\opera scrisa 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:\3_2OperaScrisaCopyright\1_Opera Scrisa.ro\Logo\opera scrisa stampi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BE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FF2F5" wp14:editId="76F86749">
                <wp:simplePos x="0" y="0"/>
                <wp:positionH relativeFrom="column">
                  <wp:posOffset>3281680</wp:posOffset>
                </wp:positionH>
                <wp:positionV relativeFrom="paragraph">
                  <wp:posOffset>-187325</wp:posOffset>
                </wp:positionV>
                <wp:extent cx="3108960" cy="1303020"/>
                <wp:effectExtent l="0" t="0" r="15240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BE0" w:rsidRPr="000B03FE" w:rsidRDefault="00627BE0" w:rsidP="00627B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B03F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OPERA SCRISĂ.RO</w:t>
                            </w:r>
                          </w:p>
                          <w:p w:rsidR="00627BE0" w:rsidRPr="000B03FE" w:rsidRDefault="00627BE0" w:rsidP="00627B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B03FE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SOCIETATE DE GESTIUNE A DREPTURILOR DE AUTOR</w:t>
                            </w:r>
                          </w:p>
                          <w:p w:rsidR="00627BE0" w:rsidRDefault="00627BE0" w:rsidP="00627B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S</w:t>
                            </w:r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tr. 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C.A.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Rosetti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2-4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etaj</w:t>
                            </w:r>
                            <w:proofErr w:type="spellEnd"/>
                            <w:proofErr w:type="gramEnd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1,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corp</w:t>
                            </w:r>
                            <w:proofErr w:type="spellEnd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Boema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deasupra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Galeriei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artă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Galateca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incinta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Bibliotec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ii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Centrale</w:t>
                            </w:r>
                            <w:proofErr w:type="spellEnd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Universitar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e</w:t>
                            </w:r>
                            <w:proofErr w:type="spellEnd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 xml:space="preserve"> „Carol I“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Bucureşti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 sector 1</w:t>
                            </w:r>
                          </w:p>
                          <w:p w:rsidR="00627BE0" w:rsidRPr="000B03FE" w:rsidRDefault="00627BE0" w:rsidP="00627B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627BE0" w:rsidRPr="000B03FE" w:rsidRDefault="00627BE0" w:rsidP="00627B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Banca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: BRD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Agenția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Pache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Protopopescu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27BE0" w:rsidRPr="000B03FE" w:rsidRDefault="00627BE0" w:rsidP="00627B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Cont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: RO89 BRDE 441S V179 8748 4410 (RON)</w:t>
                            </w:r>
                          </w:p>
                          <w:p w:rsidR="00627BE0" w:rsidRPr="000B03FE" w:rsidRDefault="00627BE0" w:rsidP="00627B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C.I.F. 29976688</w:t>
                            </w:r>
                          </w:p>
                          <w:p w:rsidR="00627BE0" w:rsidRDefault="00627BE0" w:rsidP="00627B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             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Telefon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: 0728.168728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(Dan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Mircea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Cipariu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) </w:t>
                            </w:r>
                          </w:p>
                          <w:p w:rsidR="00627BE0" w:rsidRDefault="000316B0" w:rsidP="00627B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hyperlink r:id="rId6" w:history="1">
                              <w:r w:rsidR="00627BE0" w:rsidRPr="000B03FE">
                                <w:rPr>
                                  <w:rStyle w:val="Hyperlink"/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www.operascrisa.ro</w:t>
                              </w:r>
                            </w:hyperlink>
                            <w:r w:rsidR="00627BE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                   </w:t>
                            </w:r>
                            <w:r w:rsidR="00627BE0" w:rsidRPr="000006C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0723</w:t>
                            </w:r>
                            <w:r w:rsidR="00627BE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.</w:t>
                            </w:r>
                            <w:r w:rsidR="00627BE0" w:rsidRPr="000006C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508761 </w:t>
                            </w:r>
                            <w:r w:rsidR="00627BE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 w:rsidR="00627BE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Andra</w:t>
                            </w:r>
                            <w:proofErr w:type="spellEnd"/>
                            <w:r w:rsidR="00627BE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627BE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Oana</w:t>
                            </w:r>
                            <w:proofErr w:type="spellEnd"/>
                            <w:r w:rsidR="00627BE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627BE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Rotaru</w:t>
                            </w:r>
                            <w:proofErr w:type="spellEnd"/>
                            <w:r w:rsidR="00627BE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) </w:t>
                            </w:r>
                            <w:hyperlink r:id="rId7" w:history="1">
                              <w:r w:rsidR="00627BE0" w:rsidRPr="003F279D">
                                <w:rPr>
                                  <w:rStyle w:val="Hyperlink"/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ofice@operascrisa.ro</w:t>
                              </w:r>
                            </w:hyperlink>
                            <w:r w:rsidR="00627BE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   </w:t>
                            </w:r>
                            <w:r w:rsidR="00627BE0"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E-mail:</w:t>
                            </w:r>
                            <w:r w:rsidR="00627BE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8" w:history="1">
                              <w:r w:rsidR="00627BE0" w:rsidRPr="00275D5F">
                                <w:rPr>
                                  <w:rStyle w:val="Hyperlink"/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mandate@operascrisa.ro</w:t>
                              </w:r>
                            </w:hyperlink>
                          </w:p>
                          <w:p w:rsidR="00627BE0" w:rsidRDefault="00627BE0" w:rsidP="00627B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627BE0" w:rsidRPr="000B03FE" w:rsidRDefault="00627BE0" w:rsidP="00627B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627BE0" w:rsidRPr="00F43803" w:rsidRDefault="00627BE0" w:rsidP="00627B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58.4pt;margin-top:-14.75pt;width:244.8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" strokecolor="white">
                <v:textbox>
                  <w:txbxContent>
                    <w:p w:rsidR="00627BE0" w:rsidRPr="000B03FE" w:rsidRDefault="00627BE0" w:rsidP="00627B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0B03F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OPERA SCRISĂ.RO</w:t>
                      </w:r>
                    </w:p>
                    <w:p w:rsidR="00627BE0" w:rsidRPr="000B03FE" w:rsidRDefault="00627BE0" w:rsidP="00627BE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0B03FE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SOCIETATE DE GESTIUNE A DREPTURILOR DE AUTOR</w:t>
                      </w:r>
                    </w:p>
                    <w:p w:rsidR="00627BE0" w:rsidRDefault="00627BE0" w:rsidP="00627BE0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S</w:t>
                      </w:r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tr. 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C.A.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Rosetti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2-4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, </w:t>
                      </w:r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etaj</w:t>
                      </w:r>
                      <w:proofErr w:type="spellEnd"/>
                      <w:proofErr w:type="gramEnd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1,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corp</w:t>
                      </w:r>
                      <w:proofErr w:type="spellEnd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Boema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deasupra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Galeriei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artă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Galateca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)</w:t>
                      </w:r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în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incinta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Bibliotec</w:t>
                      </w:r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ii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Centrale</w:t>
                      </w:r>
                      <w:proofErr w:type="spellEnd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Universitar</w:t>
                      </w:r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e</w:t>
                      </w:r>
                      <w:proofErr w:type="spellEnd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 xml:space="preserve"> „Carol I“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Bucureşti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, sector 1</w:t>
                      </w:r>
                    </w:p>
                    <w:p w:rsidR="00627BE0" w:rsidRPr="000B03FE" w:rsidRDefault="00627BE0" w:rsidP="00627BE0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627BE0" w:rsidRPr="000B03FE" w:rsidRDefault="00627BE0" w:rsidP="00627BE0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Banca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: BRD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Agenția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Pache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Protopopescu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:rsidR="00627BE0" w:rsidRPr="000B03FE" w:rsidRDefault="00627BE0" w:rsidP="00627BE0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Cont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: RO89 BRDE 441S V179 8748 4410 (RON)</w:t>
                      </w:r>
                    </w:p>
                    <w:p w:rsidR="00627BE0" w:rsidRPr="000B03FE" w:rsidRDefault="00627BE0" w:rsidP="00627BE0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C.I.F. 29976688</w:t>
                      </w:r>
                    </w:p>
                    <w:p w:rsidR="00627BE0" w:rsidRDefault="00627BE0" w:rsidP="00627BE0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             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Telefon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: 0728.168728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(Dan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Mircea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Cipariu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) </w:t>
                      </w:r>
                    </w:p>
                    <w:p w:rsidR="00627BE0" w:rsidRDefault="00627BE0" w:rsidP="00627BE0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hyperlink r:id="rId9" w:history="1">
                        <w:r w:rsidRPr="000B03FE">
                          <w:rPr>
                            <w:rStyle w:val="Hyperlink"/>
                            <w:rFonts w:ascii="Times New Roman" w:hAnsi="Times New Roman"/>
                            <w:sz w:val="14"/>
                            <w:szCs w:val="14"/>
                          </w:rPr>
                          <w:t>www.operascrisa.ro</w:t>
                        </w:r>
                      </w:hyperlink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                   </w:t>
                      </w:r>
                      <w:r w:rsidRPr="000006C6">
                        <w:rPr>
                          <w:rFonts w:ascii="Times New Roman" w:hAnsi="Times New Roman"/>
                          <w:sz w:val="14"/>
                          <w:szCs w:val="14"/>
                        </w:rPr>
                        <w:t>0723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.</w:t>
                      </w:r>
                      <w:r w:rsidRPr="000006C6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508761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Andra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Oana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Rotaru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) </w:t>
                      </w:r>
                      <w:hyperlink r:id="rId10" w:history="1">
                        <w:r w:rsidRPr="003F279D">
                          <w:rPr>
                            <w:rStyle w:val="Hyperlink"/>
                            <w:rFonts w:ascii="Times New Roman" w:hAnsi="Times New Roman"/>
                            <w:sz w:val="14"/>
                            <w:szCs w:val="14"/>
                          </w:rPr>
                          <w:t>ofice@operascrisa.ro</w:t>
                        </w:r>
                      </w:hyperlink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   </w:t>
                      </w:r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E-mail: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hyperlink r:id="rId11" w:history="1">
                        <w:r w:rsidRPr="00275D5F">
                          <w:rPr>
                            <w:rStyle w:val="Hyperlink"/>
                            <w:rFonts w:ascii="Times New Roman" w:hAnsi="Times New Roman"/>
                            <w:sz w:val="14"/>
                            <w:szCs w:val="14"/>
                          </w:rPr>
                          <w:t>mandate@operascrisa.ro</w:t>
                        </w:r>
                      </w:hyperlink>
                    </w:p>
                    <w:p w:rsidR="00627BE0" w:rsidRDefault="00627BE0" w:rsidP="00627BE0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627BE0" w:rsidRPr="000B03FE" w:rsidRDefault="00627BE0" w:rsidP="00627BE0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627BE0" w:rsidRPr="00F43803" w:rsidRDefault="00627BE0" w:rsidP="00627B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27BE0" w:rsidRPr="00627BE0" w:rsidRDefault="00627BE0" w:rsidP="00627BE0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rPr>
          <w:rStyle w:val="Strong"/>
          <w:lang w:val="ro-RO"/>
        </w:rPr>
      </w:pPr>
    </w:p>
    <w:p w:rsidR="00627BE0" w:rsidRPr="00627BE0" w:rsidRDefault="00627BE0" w:rsidP="00627BE0">
      <w:pPr>
        <w:pStyle w:val="NormalWeb"/>
        <w:shd w:val="clear" w:color="auto" w:fill="FFFFFF"/>
        <w:spacing w:before="0" w:beforeAutospacing="0" w:after="0" w:afterAutospacing="0" w:line="285" w:lineRule="atLeast"/>
        <w:ind w:left="6480"/>
        <w:jc w:val="both"/>
        <w:rPr>
          <w:rStyle w:val="Strong"/>
          <w:b w:val="0"/>
          <w:lang w:val="ro-RO"/>
        </w:rPr>
      </w:pPr>
      <w:r w:rsidRPr="00627BE0">
        <w:rPr>
          <w:rStyle w:val="Strong"/>
          <w:b w:val="0"/>
          <w:lang w:val="ro-RO"/>
        </w:rPr>
        <w:t xml:space="preserve">      OSRO/</w:t>
      </w:r>
      <w:r w:rsidR="000316B0">
        <w:rPr>
          <w:rStyle w:val="Strong"/>
          <w:b w:val="0"/>
          <w:lang w:val="ro-RO"/>
        </w:rPr>
        <w:t>168/</w:t>
      </w:r>
      <w:bookmarkStart w:id="0" w:name="_GoBack"/>
      <w:bookmarkEnd w:id="0"/>
      <w:r w:rsidRPr="00627BE0">
        <w:rPr>
          <w:rStyle w:val="Strong"/>
          <w:b w:val="0"/>
          <w:lang w:val="ro-RO"/>
        </w:rPr>
        <w:t xml:space="preserve"> 10.05.2013</w:t>
      </w:r>
    </w:p>
    <w:p w:rsidR="00627BE0" w:rsidRPr="00627BE0" w:rsidRDefault="00627BE0" w:rsidP="00627BE0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Style w:val="Strong"/>
          <w:b w:val="0"/>
          <w:lang w:val="ro-RO"/>
        </w:rPr>
      </w:pPr>
    </w:p>
    <w:p w:rsidR="00627BE0" w:rsidRPr="00627BE0" w:rsidRDefault="00627BE0" w:rsidP="00627BE0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Style w:val="Strong"/>
          <w:b w:val="0"/>
          <w:lang w:val="ro-RO"/>
        </w:rPr>
      </w:pPr>
    </w:p>
    <w:p w:rsidR="00627BE0" w:rsidRPr="00627BE0" w:rsidRDefault="00627BE0" w:rsidP="00627BE0">
      <w:pPr>
        <w:tabs>
          <w:tab w:val="center" w:pos="5175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27BE0">
        <w:rPr>
          <w:rFonts w:ascii="Times New Roman" w:hAnsi="Times New Roman" w:cs="Times New Roman"/>
          <w:b/>
          <w:sz w:val="24"/>
          <w:szCs w:val="24"/>
          <w:lang w:val="ro-RO"/>
        </w:rPr>
        <w:t>HOTĂRÂREA ADUNĂRII GENERALE ORDINARE</w:t>
      </w:r>
    </w:p>
    <w:p w:rsidR="00627BE0" w:rsidRPr="00627BE0" w:rsidRDefault="00627BE0" w:rsidP="00627BE0">
      <w:pPr>
        <w:tabs>
          <w:tab w:val="center" w:pos="5175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27BE0">
        <w:rPr>
          <w:rFonts w:ascii="Times New Roman" w:hAnsi="Times New Roman" w:cs="Times New Roman"/>
          <w:b/>
          <w:sz w:val="24"/>
          <w:szCs w:val="24"/>
          <w:lang w:val="ro-RO"/>
        </w:rPr>
        <w:t>NR. 4 / 10.05.2013</w:t>
      </w:r>
    </w:p>
    <w:p w:rsidR="00627BE0" w:rsidRPr="00627BE0" w:rsidRDefault="00627BE0" w:rsidP="00627B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627BE0">
        <w:rPr>
          <w:rFonts w:ascii="Times New Roman" w:hAnsi="Times New Roman" w:cs="Times New Roman"/>
          <w:b/>
          <w:i/>
          <w:sz w:val="24"/>
          <w:szCs w:val="24"/>
          <w:lang w:val="ro-RO"/>
        </w:rPr>
        <w:t>privind aprobarea Raportului Comisiei de Cenzori, Raportul Comisiei Speciale privind Accesul la Informații și Raportul Administratorului General</w:t>
      </w:r>
      <w:r w:rsidRPr="00627BE0">
        <w:rPr>
          <w:rFonts w:ascii="Times New Roman" w:hAnsi="Times New Roman" w:cs="Times New Roman"/>
          <w:b/>
          <w:i/>
          <w:sz w:val="24"/>
          <w:szCs w:val="24"/>
          <w:lang w:val="ro-RO"/>
        </w:rPr>
        <w:cr/>
      </w:r>
    </w:p>
    <w:p w:rsidR="00627BE0" w:rsidRPr="00627BE0" w:rsidRDefault="00627BE0" w:rsidP="00627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27BE0">
        <w:rPr>
          <w:rFonts w:ascii="Times New Roman" w:hAnsi="Times New Roman" w:cs="Times New Roman"/>
          <w:sz w:val="24"/>
          <w:szCs w:val="24"/>
          <w:lang w:val="ro-RO"/>
        </w:rPr>
        <w:t xml:space="preserve">Considerând art.7.3. lit b) din Statutul OPERA SCRISĂ.RO, conform căruia Adunarea Generală </w:t>
      </w:r>
      <w:r w:rsidRPr="00627BE0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hotărăşte asupra activităţii </w:t>
      </w:r>
      <w:r w:rsidRPr="00627BE0">
        <w:rPr>
          <w:rFonts w:ascii="Times New Roman" w:hAnsi="Times New Roman" w:cs="Times New Roman"/>
          <w:sz w:val="24"/>
          <w:szCs w:val="24"/>
          <w:lang w:val="ro-RO"/>
        </w:rPr>
        <w:t xml:space="preserve">societații </w:t>
      </w:r>
      <w:r w:rsidRPr="00627BE0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 baza rapoartelor Consiliului Director şi Comisiei de Cenzori; </w:t>
      </w:r>
    </w:p>
    <w:p w:rsidR="00627BE0" w:rsidRPr="00627BE0" w:rsidRDefault="00627BE0" w:rsidP="00627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27B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27BE0" w:rsidRPr="00627BE0" w:rsidRDefault="00627BE0" w:rsidP="00627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7BE0">
        <w:rPr>
          <w:rFonts w:ascii="Times New Roman" w:hAnsi="Times New Roman" w:cs="Times New Roman"/>
          <w:sz w:val="24"/>
          <w:szCs w:val="24"/>
          <w:lang w:val="ro-RO"/>
        </w:rPr>
        <w:t xml:space="preserve">Considerând art. 7.3. lit d) din Statutul OPERA SCRISĂ.RO, conform căruia Adunarea Generală </w:t>
      </w:r>
      <w:r w:rsidRPr="00627BE0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hotărăşte asupra oricărei alte probleme privind activitatea </w:t>
      </w:r>
      <w:r w:rsidRPr="00627BE0">
        <w:rPr>
          <w:rFonts w:ascii="Times New Roman" w:hAnsi="Times New Roman" w:cs="Times New Roman"/>
          <w:sz w:val="24"/>
          <w:szCs w:val="24"/>
          <w:lang w:val="ro-RO"/>
        </w:rPr>
        <w:t>societății;</w:t>
      </w:r>
    </w:p>
    <w:p w:rsidR="00627BE0" w:rsidRPr="00627BE0" w:rsidRDefault="00627BE0" w:rsidP="00627B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627BE0" w:rsidRPr="00627BE0" w:rsidRDefault="00627BE0" w:rsidP="00627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7BE0">
        <w:rPr>
          <w:rFonts w:ascii="Times New Roman" w:hAnsi="Times New Roman" w:cs="Times New Roman"/>
          <w:sz w:val="24"/>
          <w:szCs w:val="24"/>
          <w:lang w:val="ro-RO"/>
        </w:rPr>
        <w:t>Având în vedere Procesul-Verbal al Adunării Generale Ordinare a OPERA SCRISĂ.RO din data de 10.05.2013;</w:t>
      </w:r>
    </w:p>
    <w:p w:rsidR="00627BE0" w:rsidRPr="00627BE0" w:rsidRDefault="00627BE0" w:rsidP="00627B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27BE0" w:rsidRPr="00627BE0" w:rsidRDefault="00627BE0" w:rsidP="00627BE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627BE0">
        <w:rPr>
          <w:rFonts w:ascii="Times New Roman" w:hAnsi="Times New Roman" w:cs="Times New Roman"/>
          <w:sz w:val="24"/>
          <w:szCs w:val="24"/>
          <w:lang w:val="ro-RO"/>
        </w:rPr>
        <w:t>Adunarea Generală emite următoarea:</w:t>
      </w:r>
    </w:p>
    <w:p w:rsidR="00627BE0" w:rsidRPr="00627BE0" w:rsidRDefault="00627BE0" w:rsidP="00627BE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627BE0" w:rsidRPr="00627BE0" w:rsidRDefault="00627BE0" w:rsidP="00627BE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627BE0" w:rsidRPr="00627BE0" w:rsidRDefault="00627BE0" w:rsidP="00627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27BE0" w:rsidRPr="00627BE0" w:rsidRDefault="00627BE0" w:rsidP="00627BE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27BE0">
        <w:rPr>
          <w:rFonts w:ascii="Times New Roman" w:hAnsi="Times New Roman" w:cs="Times New Roman"/>
          <w:b/>
          <w:sz w:val="24"/>
          <w:szCs w:val="24"/>
          <w:lang w:val="ro-RO"/>
        </w:rPr>
        <w:t>H O T Ă R Â R E</w:t>
      </w:r>
    </w:p>
    <w:p w:rsidR="00627BE0" w:rsidRPr="00627BE0" w:rsidRDefault="00627BE0" w:rsidP="00627BE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27BE0" w:rsidRPr="00627BE0" w:rsidRDefault="00627BE0" w:rsidP="00627BE0">
      <w:pPr>
        <w:rPr>
          <w:rFonts w:ascii="Times New Roman" w:hAnsi="Times New Roman" w:cs="Times New Roman"/>
          <w:sz w:val="24"/>
          <w:szCs w:val="24"/>
        </w:rPr>
      </w:pPr>
      <w:r w:rsidRPr="00627BE0">
        <w:rPr>
          <w:rFonts w:ascii="Times New Roman" w:hAnsi="Times New Roman" w:cs="Times New Roman"/>
          <w:sz w:val="24"/>
          <w:szCs w:val="24"/>
        </w:rPr>
        <w:t xml:space="preserve">1. Se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Cenzori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Administratorului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General. </w:t>
      </w:r>
    </w:p>
    <w:p w:rsidR="00627BE0" w:rsidRPr="00627BE0" w:rsidRDefault="00627BE0" w:rsidP="00627BE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7BE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Cenzori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F4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FF7F45">
        <w:rPr>
          <w:rFonts w:ascii="Times New Roman" w:hAnsi="Times New Roman" w:cs="Times New Roman"/>
          <w:sz w:val="24"/>
          <w:szCs w:val="24"/>
        </w:rPr>
        <w:t xml:space="preserve"> fi</w:t>
      </w:r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9E9" w:rsidRPr="00627BE0" w:rsidRDefault="00627BE0" w:rsidP="00627BE0">
      <w:pPr>
        <w:rPr>
          <w:rFonts w:ascii="Times New Roman" w:hAnsi="Times New Roman" w:cs="Times New Roman"/>
          <w:sz w:val="24"/>
          <w:szCs w:val="24"/>
        </w:rPr>
      </w:pPr>
      <w:r w:rsidRPr="00627BE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FF7F45">
        <w:rPr>
          <w:rFonts w:ascii="Times New Roman" w:hAnsi="Times New Roman" w:cs="Times New Roman"/>
          <w:sz w:val="24"/>
          <w:szCs w:val="24"/>
        </w:rPr>
        <w:t>P</w:t>
      </w:r>
      <w:r w:rsidRPr="00627BE0">
        <w:rPr>
          <w:rFonts w:ascii="Times New Roman" w:hAnsi="Times New Roman" w:cs="Times New Roman"/>
          <w:sz w:val="24"/>
          <w:szCs w:val="24"/>
        </w:rPr>
        <w:t>rezenta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7BE0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627BE0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postată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627BE0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627BE0">
        <w:rPr>
          <w:rFonts w:ascii="Times New Roman" w:hAnsi="Times New Roman" w:cs="Times New Roman"/>
          <w:sz w:val="24"/>
          <w:szCs w:val="24"/>
        </w:rPr>
        <w:t xml:space="preserve"> OPERASCRISĂ.RO. </w:t>
      </w:r>
      <w:r w:rsidRPr="00627BE0">
        <w:rPr>
          <w:rFonts w:ascii="Times New Roman" w:hAnsi="Times New Roman" w:cs="Times New Roman"/>
          <w:sz w:val="24"/>
          <w:szCs w:val="24"/>
        </w:rPr>
        <w:cr/>
      </w:r>
    </w:p>
    <w:p w:rsidR="00627BE0" w:rsidRPr="00627BE0" w:rsidRDefault="00627BE0" w:rsidP="00627BE0">
      <w:pPr>
        <w:rPr>
          <w:rFonts w:ascii="Times New Roman" w:hAnsi="Times New Roman" w:cs="Times New Roman"/>
          <w:sz w:val="24"/>
          <w:szCs w:val="24"/>
        </w:rPr>
      </w:pPr>
    </w:p>
    <w:p w:rsidR="00627BE0" w:rsidRPr="00627BE0" w:rsidRDefault="00627BE0" w:rsidP="00627BE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7BE0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OPERA SCRISA.RO</w:t>
      </w:r>
      <w:r w:rsidRPr="00627BE0">
        <w:rPr>
          <w:rFonts w:ascii="Times New Roman" w:hAnsi="Times New Roman" w:cs="Times New Roman"/>
          <w:b/>
          <w:sz w:val="24"/>
          <w:szCs w:val="24"/>
        </w:rPr>
        <w:t>,</w:t>
      </w:r>
    </w:p>
    <w:p w:rsidR="00627BE0" w:rsidRPr="00627BE0" w:rsidRDefault="00627BE0" w:rsidP="00627BE0">
      <w:pPr>
        <w:rPr>
          <w:rFonts w:ascii="Times New Roman" w:hAnsi="Times New Roman" w:cs="Times New Roman"/>
          <w:b/>
          <w:sz w:val="24"/>
          <w:szCs w:val="24"/>
        </w:rPr>
      </w:pPr>
      <w:r w:rsidRPr="00627BE0">
        <w:rPr>
          <w:rFonts w:ascii="Times New Roman" w:hAnsi="Times New Roman" w:cs="Times New Roman"/>
          <w:b/>
          <w:sz w:val="24"/>
          <w:szCs w:val="24"/>
        </w:rPr>
        <w:t xml:space="preserve">Dan </w:t>
      </w:r>
      <w:proofErr w:type="spellStart"/>
      <w:r w:rsidRPr="00627BE0">
        <w:rPr>
          <w:rFonts w:ascii="Times New Roman" w:hAnsi="Times New Roman" w:cs="Times New Roman"/>
          <w:b/>
          <w:sz w:val="24"/>
          <w:szCs w:val="24"/>
        </w:rPr>
        <w:t>Mircea</w:t>
      </w:r>
      <w:proofErr w:type="spellEnd"/>
      <w:r w:rsidRPr="00627B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BE0">
        <w:rPr>
          <w:rFonts w:ascii="Times New Roman" w:hAnsi="Times New Roman" w:cs="Times New Roman"/>
          <w:b/>
          <w:sz w:val="24"/>
          <w:szCs w:val="24"/>
        </w:rPr>
        <w:t>Cipariu</w:t>
      </w:r>
      <w:proofErr w:type="spellEnd"/>
    </w:p>
    <w:sectPr w:rsidR="00627BE0" w:rsidRPr="00627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E0"/>
    <w:rsid w:val="000316B0"/>
    <w:rsid w:val="004C49E9"/>
    <w:rsid w:val="005740DC"/>
    <w:rsid w:val="00627BE0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7BE0"/>
    <w:rPr>
      <w:b/>
      <w:bCs/>
    </w:rPr>
  </w:style>
  <w:style w:type="character" w:styleId="Hyperlink">
    <w:name w:val="Hyperlink"/>
    <w:basedOn w:val="DefaultParagraphFont"/>
    <w:uiPriority w:val="99"/>
    <w:unhideWhenUsed/>
    <w:rsid w:val="00627B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7BE0"/>
    <w:rPr>
      <w:b/>
      <w:bCs/>
    </w:rPr>
  </w:style>
  <w:style w:type="character" w:styleId="Hyperlink">
    <w:name w:val="Hyperlink"/>
    <w:basedOn w:val="DefaultParagraphFont"/>
    <w:uiPriority w:val="99"/>
    <w:unhideWhenUsed/>
    <w:rsid w:val="00627B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date@operascrisa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ice@operascrisa.r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erascrisa.ro" TargetMode="External"/><Relationship Id="rId11" Type="http://schemas.openxmlformats.org/officeDocument/2006/relationships/hyperlink" Target="mailto:mandate@operascrisa.ro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ofice@operascrisa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rascris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</dc:creator>
  <cp:lastModifiedBy>andra</cp:lastModifiedBy>
  <cp:revision>4</cp:revision>
  <dcterms:created xsi:type="dcterms:W3CDTF">2013-12-04T12:28:00Z</dcterms:created>
  <dcterms:modified xsi:type="dcterms:W3CDTF">2013-12-10T17:46:00Z</dcterms:modified>
</cp:coreProperties>
</file>